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937" w:rsidRPr="00FF5AFE" w:rsidRDefault="00424937" w:rsidP="00424937">
      <w:pPr>
        <w:ind w:left="-426" w:right="281"/>
        <w:jc w:val="center"/>
        <w:rPr>
          <w:b/>
          <w:bCs/>
          <w:sz w:val="24"/>
        </w:rPr>
      </w:pPr>
      <w:r w:rsidRPr="00FF5AFE">
        <w:rPr>
          <w:b/>
          <w:sz w:val="24"/>
        </w:rPr>
        <w:t>Раздел 3. Исполнение р</w:t>
      </w:r>
      <w:r w:rsidRPr="00FF5AFE">
        <w:rPr>
          <w:b/>
          <w:bCs/>
          <w:sz w:val="24"/>
        </w:rPr>
        <w:t xml:space="preserve">асходов бюджета города Югорска по ведомственной структуре расходов бюджета </w:t>
      </w:r>
    </w:p>
    <w:p w:rsidR="00424937" w:rsidRPr="00FF5AFE" w:rsidRDefault="00424937" w:rsidP="00424937">
      <w:pPr>
        <w:ind w:left="-426" w:right="281"/>
        <w:jc w:val="center"/>
        <w:rPr>
          <w:b/>
          <w:bCs/>
          <w:sz w:val="24"/>
        </w:rPr>
      </w:pPr>
    </w:p>
    <w:p w:rsidR="0033485A" w:rsidRDefault="0011207D" w:rsidP="000023C5">
      <w:pPr>
        <w:spacing w:line="0" w:lineRule="atLeast"/>
        <w:ind w:right="281"/>
        <w:jc w:val="right"/>
        <w:rPr>
          <w:sz w:val="24"/>
        </w:rPr>
      </w:pPr>
      <w:r>
        <w:rPr>
          <w:sz w:val="24"/>
        </w:rPr>
        <w:t xml:space="preserve">      </w:t>
      </w:r>
      <w:r w:rsidR="00424937" w:rsidRPr="00FF5AFE">
        <w:rPr>
          <w:sz w:val="24"/>
        </w:rPr>
        <w:t>рублей</w:t>
      </w:r>
    </w:p>
    <w:tbl>
      <w:tblPr>
        <w:tblW w:w="15446" w:type="dxa"/>
        <w:tblInd w:w="113" w:type="dxa"/>
        <w:tblLook w:val="04A0" w:firstRow="1" w:lastRow="0" w:firstColumn="1" w:lastColumn="0" w:noHBand="0" w:noVBand="1"/>
      </w:tblPr>
      <w:tblGrid>
        <w:gridCol w:w="9351"/>
        <w:gridCol w:w="709"/>
        <w:gridCol w:w="708"/>
        <w:gridCol w:w="709"/>
        <w:gridCol w:w="1559"/>
        <w:gridCol w:w="619"/>
        <w:gridCol w:w="1791"/>
      </w:tblGrid>
      <w:tr w:rsidR="00280686" w:rsidRPr="000F3D2F" w:rsidTr="0011207D">
        <w:trPr>
          <w:trHeight w:val="293"/>
          <w:tblHeader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0F3D2F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0F3D2F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0F3D2F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0F3D2F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0F3D2F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0F3D2F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0F3D2F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9F07F3" w:rsidRPr="000F3D2F" w:rsidTr="0011207D">
        <w:trPr>
          <w:trHeight w:val="284"/>
          <w:tblHeader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0F3D2F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0F3D2F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0F3D2F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0F3D2F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0F3D2F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0F3D2F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0F3D2F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15 438 849,04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14 451 959,79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8 833 464,50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8 833 464,50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8 833 464,50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2 469 702,06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2 370 788,06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2 370 788,06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95 600,00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95 600,00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3 314,00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3 314,00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3 623 894,87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3 623 894,87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3 623 894,87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2 739 867,57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2 739 867,57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2 739 867,57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5 001 995,29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5 001 995,29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5 001 995,29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1 535 600,27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1 535 600,27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1 535 600,27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3 466 395,02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3 466 395,02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3 466 395,02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616 500,00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616 500,00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616 500,00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506 156,00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487 156,00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487 156,00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110 344,00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110 344,00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110 344,00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11 660,00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11 660,00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11 660,00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11 660,00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11 660,00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11 660,00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11 660,00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975 229,25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975 229,25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975 229,25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975 229,25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975 229,25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975 229,25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975 229,25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476 286 513,93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210 836 473,03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3 749 333,91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3 749 333,91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Подпрограмма "Совершенствование системы муниципального стратегического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3 749 333,91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3 749 333,91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3 749 333,91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3 749 333,91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3 749 333,91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86 128 785,11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86 128 785,11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86 128 785,11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86 128 785,11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86 128 785,11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83 980 438,13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83 980 438,13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1 944 535,80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1 944 535,80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203 811,18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203 811,18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2 400,00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2 400,00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2 400,00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2 400,00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2 400,00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2 400,00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2 400,00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120 955 954,01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89 545,00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Югорске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89 545,00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89 545,00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89 545,00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89 545,00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33 853 005,89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33 853 005,89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33 853 005,89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33 853 005,89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33 853 005,89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81 735 787,96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58 303 497,46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58 303 497,46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52 646 533,71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46 710 677,02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46 710 677,02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5 775 533,20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5 775 533,20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160 323,49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160 323,49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602 146,91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286 146,91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286 146,91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316 000,00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316 000,00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4 786 661,84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3 056 927,84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3 056 927,84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1 729 734,00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1 729 734,00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101 158,00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101 158,00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101 158,00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157 797,00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2 625,00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2 625,00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155 172,00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155 172,00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23 432 290,50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23 432 290,50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100 950,00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100 950,00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100 950,00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Субсидии на организацию предоставления государственных услуг в многофункциональных центрах предоставления государственных и муниципальных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22 164 773,48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22 164 773,48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22 164 773,48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1 166 567,02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1 166 567,02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1 166 567,02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4 895 339,47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4 895 339,47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1 155 764,85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1 155 764,85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1 124 622,51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1 124 622,51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31 142,34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31 142,34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Основное мероприятие "Обеспечение исполнения государственных полномочий по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3 739 574,62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3 739 574,62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3 493 644,16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3 493 644,16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245 930,46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245 930,46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213 000,00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193 000,00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193 000,00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193 000,00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193 000,00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193 000,00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169 275,69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Югорске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84 656,39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45 210,06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45 210,06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45 210,06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45 210,06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39 446,33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39 446,33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39 446,33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39 446,33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Югорске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84 619,30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84 619,30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84 619,30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32 895,30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32 895,30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51 724,00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51 724,00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5 888 377,13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5 888 377,13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5 888 377,13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5 888 377,13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5 888 377,13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3 919 500,00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3 919 500,00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3 919 500,00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Расходы местного бюджета на реализацию переданного государственного полномочия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1 968 877,13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1 968 877,13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1 968 877,13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4 346 866,31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4 081 369,00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4 081 369,00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4 081 369,00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4 081 369,00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3 339 069,00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3 012 304,70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3 012 304,70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326 764,30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326 764,30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742 300,00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730 853,03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730 853,03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11 446,97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11 446,97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197 322,41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197 322,41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197 322,41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197 322,41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197 322,41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147 322,41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147 322,41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68 174,90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68 174,90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68 174,90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68 174,90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44 072,00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41 007,75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41 007,75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3 064,25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3 064,25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24 102,90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22 787,15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22 787,15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1 315,75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1 315,75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146 097 765,37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37 824,95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37 824,95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Подпрограмма "Временное трудоустройство в городе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Югорске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37 824,95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трудоустройства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37 824,95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37 824,95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37 824,95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37 824,95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137 536 815,00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137 536 815,00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137 536 815,00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137 536 815,00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129 287 600,00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129 287 600,00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129 287 600,00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7 873 240,00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7 873 240,00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7 873 240,00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375 975,00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375 975,00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375 975,00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2 713 466,26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414 958,72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414 958,72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414 958,72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40 176,00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40 176,00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40 176,00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374 782,72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374 782,72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374 782,72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2 178 507,54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308 675,00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308 675,00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308 675,00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308 675,00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870 900,54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1300285280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73 500,00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1300285280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73 500,00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1300285280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73 500,00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797 400,54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797 400,54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797 400,54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998 932,00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685 932,00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685 932,00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685 932,00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313 000,00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313 000,00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313 000,00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5 809 659,16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5 809 659,16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4 502 837,76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122I400000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4 502 837,76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3 872 440,47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3 872 440,47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3 872 440,47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630 397,29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630 397,29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630 397,29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1 306 821,40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1 186 821,40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 xml:space="preserve">трудовых отношений и государственного управления охраной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1 186 821,40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1 151 206,41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1 151 206,41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35 614,99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35 614,99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31 405 403,68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31 405 403,68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2 173,00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2 173,00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2 173,00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2 173,00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2 173,00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2 173,00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31 403 230,68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31 403 230,68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31 403 230,68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30 925 082,86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30 925 082,86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478 147,82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478 147,82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114 500,00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114 500,00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114 500,00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114 500,00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114 500,00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114 500,00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114 500,00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6 065 998,86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6 065 998,86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6 018 666,21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6 018 666,21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6 018 666,21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6 018 666,21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6 018 666,21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6 018 666,21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47 332,65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47 332,65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47 332,65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47 332,65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47 332,65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47 332,65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46 856 367,86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3 802 100,14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3 802 100,14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3 802 100,14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3 802 100,14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3 802 100,14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3 802 100,14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3 802 100,14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4 226 260,63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4 226 260,63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4 226 260,63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4 226 260,63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479 607,81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479 607,81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479 607,81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138 940,00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138 940,00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138 940,00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434 634,00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434 634,00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434 634,00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2 745 520,00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2 745 520,00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2 745 520,00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391 000,00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391 000,00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391 000,00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36 558,82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36 558,82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36 558,82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30 585 010,09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30 585 010,09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30 585 010,09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30 585 010,09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30 585 010,09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30 585 010,09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30 585 010,09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8 242 997,00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8 242 997,00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8 242 997,00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8 242 997,00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8 106 496,99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7 550 248,27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7 550 248,27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286 329,72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286 329,72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269 919,00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269 919,00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136 500,01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136 500,01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136 500,01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9 281 218,58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9 281 218,58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9 281 218,58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9 281 218,58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9 281 218,58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9 281 218,58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9 281 218,58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9 281 218,58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15 393 543,11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Муниципальная программа города Югорска "Развитие гражданского общества,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реализация государственной национальной политики и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9 250 000,00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6 143 543,11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6 143 543,11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6 143 543,11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6 143 543,11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6 143 543,11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6 143 543,11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6 143 543,11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F3D2F">
              <w:rPr>
                <w:b/>
                <w:bCs/>
                <w:sz w:val="24"/>
                <w:szCs w:val="24"/>
                <w:lang w:eastAsia="ru-RU"/>
              </w:rPr>
              <w:t>40 866 899,61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25 019 887,06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25 019 887,06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25 019 887,06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25 019 887,06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25 019 887,06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24 940 837,06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24 940 837,06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79 050,00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79 050,00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1 331 768,00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1 331 768,00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1 331 768,00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1 331 768,00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1 331 768,00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1 331 768,00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1 331 768,00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14 515 244,55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14 515 244,55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14 515 244,55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14 515 244,55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14 515 244,55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14 515 244,55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14 515 244,55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9A364E" w:rsidRDefault="000F3D2F" w:rsidP="000F3D2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lastRenderedPageBreak/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80 554 579,16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17 256 335,90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17 256 335,90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17 256 335,90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17 256 335,90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17 256 335,90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12 943 897,90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12 943 897,90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4 312 438,00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4 032 438,00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20 279 577,56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20 055 318,35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20 055 318,35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20 055 318,35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19 745 643,35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19 745 643,35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19 745 643,35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309 675,00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309 675,00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309 675,00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111 485,00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111 485,00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111 485,00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111 485,00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111 485,00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111 485,00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112 774,21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112 774,21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112 774,21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112 774,21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112 699,72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112 699,72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74,49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74,49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31 672 814,10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29 572 814,10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29 572 814,10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29 572 814,10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062F300000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29 572 814,10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062F382661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27 502 717,11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062F382661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27 502 717,11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062F382661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27 502 717,11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062F3S2661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2 070 096,99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062F3S2661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2 070 096,99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062F3S2661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2 070 096,99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2 100 000,00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1 600 000,00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1 600 000,00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1 600 000,00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1 600 000,00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1 600 000,00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1 600 000,00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Югорске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10 745 851,60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4 540 321,00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4 540 321,00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4 540 321,00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4 540 321,00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2 968 260,00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2 968 260,00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2 968 260,00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1 572 061,00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1 572 061,00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1 572 061,00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6 205 530,60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6 205 530,60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6 205 530,60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4 352 052,60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4 352 052,60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4 352 052,60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4 352 052,60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1 853 478,00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1 853 478,00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1 853 478,00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1 853 478,00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9A364E" w:rsidRDefault="000F3D2F" w:rsidP="000F3D2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1 029 704 978,75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157 643,12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114 815,51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114 815,51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Подпрограмма "Временное трудоустройство в городе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Югорске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114 815,51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114 815,51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114 815,51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28 342,60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28 342,60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86 472,91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86 472,91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42 827,61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42 827,61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42 827,61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42 827,61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42 827,61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42 827,61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50 571,00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50 571,00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50 571,00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50 571,00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50 571,00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50 571,00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50 571,00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1 009 198 756,49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226 250 480,46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226 250 480,46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225 072 280,46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44 970 298,81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44 970 298,81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44 970 298,81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1 584 000,00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1 584 000,00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1 584 000,00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168 642 401,65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168 642 401,65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168 642 401,65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9 875 580,00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9 875 580,00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9 875 580,00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1 178 200,00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1 178 200,00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1 178 200,00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1 178 200,00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664 845 167,64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664 495 167,64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654 565 161,10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68 737 812,36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68 737 812,36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68 737 812,36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1 082 714,49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1 082 714,49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1 082 714,49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202 500,00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202 500,00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202 500,00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14 368 277,94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14 368 277,94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13 498 277,94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870 000,00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560 641 378,01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560 641 378,01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560 641 378,01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7 972 799,00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7 972 799,00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7 972 799,00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229 782,30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229 782,30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229 782,30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1 329 897,00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7 485,00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7 485,00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1 322 412,00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1 322 412,00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146 580,80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146 580,80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1 780,00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1 780,00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144 800,80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144 800,80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7 863 143,05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7 863 143,05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67 100,50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67 100,50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935 028,55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935 028,55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6 861 014,00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6 861 014,00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1 920 282,69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1 220 282,69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1 220 282,69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1 220 282,69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39 350 949,26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39 330 949,26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38 826 685,26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21 904 590,28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21 904 590,28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21 904 590,28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16 833 249,34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16 833 249,34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16 833 249,34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88 845,64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88 845,64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88 845,64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297 764,00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297 764,00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297 764,00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297 764,00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206 500,00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206 500,00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206 500,00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206 500,00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5 859 048,21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5 859 048,21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99 999,36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99 999,36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99 999,36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99 999,36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421 567,60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421 567,60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99 988,25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99 988,25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321 579,35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321 579,35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5 237 481,25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85 932,28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85 307,28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85 307,28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3 787 118,37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3 787 118,37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3 589 929,63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197 188,74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1 334 430,60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1 334 430,60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1 249 921,14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84 509,46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72 893 110,92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72 893 110,92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72 107,31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57 107,31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57 107,31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57 107,31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298 562,00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298 562,00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30 495,00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30 495,00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268 067,00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268 067,00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102 384,00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102 384,00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13 384,00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13 384,00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89 000,00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46 400,00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42 600,00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2 174 760,30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2 174 760,30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2 174 760,30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2 174 760,30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70 245 297,31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55 206 947,97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51 532 777,17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51 532 777,17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3 570 728,50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3 570 728,50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103 442,30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103 442,30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13 870 852,43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13 767 154,58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13 767 154,58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102 698,85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102 698,85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999,00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999,00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1 167 496,91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1 167 496,91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1 167 496,91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20 298 008,14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20 298 008,14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20 298 008,14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20 298 008,14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20 298 008,14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20 298 008,14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20 298 008,14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9A364E" w:rsidRDefault="000F3D2F" w:rsidP="000F3D2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160 316 476,15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55 540 529,92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55 256 665,11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55 256 665,11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392 800,00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392 800,00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217 800,00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217 800,00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217 800,00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54 863 865,11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54 863 865,11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54 863 865,11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54 863 865,11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54 863 865,11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283 864,81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283 864,81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232 364,81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232 364,81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232 364,81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111 044,81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121 320,00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36 700,00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4 800,00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104 751 946,23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104 751 946,23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Муниципальная программа города Югорска "Культурное пространство"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104 475 146,23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36 216 092,57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20 781 698,38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20 348 705,96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20 348 705,96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20 348 705,96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274 833,88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274 833,88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274 833,88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03101L5190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109 658,42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03101L5190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109 658,42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03101L5190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109 658,42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48 500,12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48 500,12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48 500,12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13 876 824,19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13 876 824,19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13 876 824,19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13 876 824,19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1 557 570,00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786 330,00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786 330,00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581 330,00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771 240,00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771 240,00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170 000,00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601 240,00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66 209 232,66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Югорске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66 109 232,66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65 448 368,66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65 448 368,66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703 788,49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64 744 580,17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260 864,00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260 864,00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260 864,00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2 049 821,00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1 999 821,00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1 999 821,00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1 999 821,00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1 999 821,00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126 800,00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126 800,00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Югорске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этносов"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26 800,00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10 700,00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10 700,00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10 700,00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16 100,00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16 100,00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16 100,00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9A364E" w:rsidRDefault="000F3D2F" w:rsidP="000F3D2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118 615 536,48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236 162,42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236 162,42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236 162,42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236 162,42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ресоциализацией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наркозависимых лиц"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236 162,42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26 307,00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26 307,00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26 307,00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1530185230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209 855,42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1530185230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209 855,42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1530185230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209 855,42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1 276 084,07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1 276 084,07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1 276 084,07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1 276 084,07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1 276 084,07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566 084,07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566 084,07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566 084,07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497 000,00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497 000,00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497 000,00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213 000,00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213 000,00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213 000,00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4 592 413,10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4 592 413,10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4 592 413,10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Подпрограмма "Временное трудоустройство в городе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Югорске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4 592 413,10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2 863 358,21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1 527 393,54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1 527 393,54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1 527 393,54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1 335 964,67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1 335 964,67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939 514,67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396 450,00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1 139 550,00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1 139 550,00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1 139 550,00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1 139 550,00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589 504,89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354 400,00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354 400,00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354 400,00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235 104,89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235 104,89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235 104,89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0830185160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0830185160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0830185160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1100185160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1100185160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1100185160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38 785 207,64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38 785 207,64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11 121 789,69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1 026 900,00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1 026 900,00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1 026 900,00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96 900,00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930 000,00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123 430,18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123 430,18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123 430,18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123 430,18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трансгаз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Югорск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2 105 212,00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2 105 212,00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2 105 212,00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2 105 212,00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676 280,31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98 799,00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98 799,00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36 599,00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62 200,00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577 481,31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577 481,31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342 732,81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234 748,50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7 164 967,20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6 904 967,20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6 904 967,20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6 904 967,20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27 663 417,95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25 097 017,95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662 288,70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462 288,70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462 288,70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462 288,70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7 500,00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Основное мероприятие "Проведение и участие в мероприятиях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– патриотического направления"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280 426,60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133 126,60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133 126,60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133 126,60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147 300,00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147 300,00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147 300,00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22 207 644,80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22 207 644,80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22 207 644,80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22 207 644,80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1 939 157,85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1 939 157,85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1 939 157,85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1 939 157,85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Подпрограмма "Временное трудоустройство в городе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Югорске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2 566 400,00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2 566 400,00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2 566 400,00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2 566 400,00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2 566 400,00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983 942,23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983 942,23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983 942,23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983 942,23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983 942,23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983 942,23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983 942,23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983 942,23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72 261 727,02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71 619 095,44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71 619 095,44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67 311 612,14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67 311 612,14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67 311 612,14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67 311 612,14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Югорске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2 036 081,63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1 987 710,53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1 987 710,53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1 987 710,53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45 952,55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45 952,55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45 952,55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2 418,55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2 418,55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2 418,55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1 097 017,50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1 097 017,50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1 097 017,50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1 097 017,50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1 174 384,17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0400500590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782 884,50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0400500590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782 884,50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0400500590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782 884,50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371 924,69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371 924,69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371 924,69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расходов по обеспечению физкультурно-спортивных организаций,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19 574,98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19 574,98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19 574,98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642 631,58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642 631,58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642 631,58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642 631,58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642 631,58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642 631,58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9A364E" w:rsidRDefault="000F3D2F" w:rsidP="000F3D2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264 679 803,31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1 055 000,00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1 055 000,00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1 055 000,00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1 055 000,00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1 055 000,00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1 055 000,00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1 055 000,00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103 409 429,52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1 354 277,84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1 354 277,84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1 354 277,84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1 354 277,84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662 434,13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662 434,13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662 434,13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691 843,71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691 843,71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691 843,71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9 008 991,94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9 008 991,94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9 008 991,94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9 008 991,94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9 008 991,94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9 008 991,94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9 008 991,94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93 046 159,74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93 046 159,74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Подпрограмма "Развитие сети автомобильных дорог и транспорта"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93 046 159,74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31 743 769,32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26 947 600,00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26 947 600,00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26 947 600,00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3 377 869,32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3 114 017,55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3 114 017,55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263 851,77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263 851,77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1 418 300,00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1 418 300,00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1 418 300,00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61 302 390,42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61 302 390,42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61 302 390,42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61 302 390,42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154 399 306,94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3 651 993,07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Муниципальная программа города Югорска "Развитие жилищно-коммунального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комплекса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3 651 993,07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3 148 264,22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3 148 264,22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3 148 264,22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3 148 264,22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0700800000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441 015,11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441 015,11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441 015,11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441 015,11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жилищного фонда"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62 713,74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62 713,74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62 713,74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62 713,74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87 601 174,84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87 601 174,84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45 821 819,05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35 900 893,05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35 900 893,05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35 900 893,05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6 060 435,66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6 060 435,66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6 060 435,66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901 481,00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901 481,00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901 481,00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1 889 520,69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1 889 520,69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1 889 520,69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1 069 488,65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1 069 488,65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1 069 488,65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41 729 480,79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930 000,00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930 000,00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930 000,00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30 599 610,59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30 599 610,59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30 599 610,59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10 199 870,20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10 199 870,20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10 199 870,20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жилищного фонда"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49 875,00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49 875,00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49 875,00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49 875,00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63 146 139,03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63 146 139,03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63 146 139,03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6 827 558,83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6 827 558,83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6 827 558,83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6 827 558,83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48 641 442,85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3 156 203,86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3 156 203,86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3 156 203,86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45 247 675,25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45 247 675,25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45 247 675,25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237 563,74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237 563,74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237 563,74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7 677 137,35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7 677 137,35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7 677 137,35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7 677 137,35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4 761 524,50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4 761 524,50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4 761 524,50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4 761 524,50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4 761 524,50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4 761 524,50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4 761 524,50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796 030,35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796 030,35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796 030,35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796 030,35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796 030,35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796 030,35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796 030,35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796 030,35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258 512,00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258 512,00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258 512,00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Основное мероприятие "Осуществление ввода в эксплуатацию </w:t>
            </w:r>
            <w:proofErr w:type="spellStart"/>
            <w:r w:rsidRPr="000F3D2F">
              <w:rPr>
                <w:bCs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0F3D2F">
              <w:rPr>
                <w:bCs/>
                <w:sz w:val="24"/>
                <w:szCs w:val="24"/>
                <w:lang w:eastAsia="ru-RU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258 512,00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258 512,00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158 512,00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0F3D2F" w:rsidRDefault="000F3D2F" w:rsidP="000F3D2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0F3D2F" w:rsidRDefault="000F3D2F" w:rsidP="000F3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F3D2F">
              <w:rPr>
                <w:bCs/>
                <w:sz w:val="24"/>
                <w:szCs w:val="24"/>
                <w:lang w:eastAsia="ru-RU"/>
              </w:rPr>
              <w:t>158 512,00</w:t>
            </w:r>
          </w:p>
        </w:tc>
      </w:tr>
      <w:tr w:rsidR="000F3D2F" w:rsidRPr="000F3D2F" w:rsidTr="0011207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F3D2F" w:rsidRPr="009A364E" w:rsidRDefault="000F3D2F" w:rsidP="000F3D2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3D2F" w:rsidRPr="009A364E" w:rsidRDefault="000F3D2F" w:rsidP="000F3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364E">
              <w:rPr>
                <w:b/>
                <w:bCs/>
                <w:sz w:val="24"/>
                <w:szCs w:val="24"/>
                <w:lang w:eastAsia="ru-RU"/>
              </w:rPr>
              <w:t>2 186 463 636,43</w:t>
            </w:r>
          </w:p>
        </w:tc>
      </w:tr>
    </w:tbl>
    <w:p w:rsidR="00D16493" w:rsidRPr="00FF5AFE" w:rsidRDefault="00D16493" w:rsidP="000023C5">
      <w:pPr>
        <w:spacing w:line="0" w:lineRule="atLeast"/>
        <w:ind w:right="281"/>
        <w:jc w:val="right"/>
        <w:rPr>
          <w:sz w:val="24"/>
        </w:rPr>
      </w:pPr>
    </w:p>
    <w:sectPr w:rsidR="00D16493" w:rsidRPr="00FF5AFE" w:rsidSect="003830BD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713DF"/>
    <w:rsid w:val="000A58A5"/>
    <w:rsid w:val="000B6E0C"/>
    <w:rsid w:val="000C2EA5"/>
    <w:rsid w:val="000C3E53"/>
    <w:rsid w:val="000F3D2F"/>
    <w:rsid w:val="0010401B"/>
    <w:rsid w:val="0011207D"/>
    <w:rsid w:val="00114FFC"/>
    <w:rsid w:val="001257C7"/>
    <w:rsid w:val="001347D7"/>
    <w:rsid w:val="001356EA"/>
    <w:rsid w:val="00140D6B"/>
    <w:rsid w:val="00142FD2"/>
    <w:rsid w:val="00145B9B"/>
    <w:rsid w:val="00152917"/>
    <w:rsid w:val="00170E6F"/>
    <w:rsid w:val="0018017D"/>
    <w:rsid w:val="0018089D"/>
    <w:rsid w:val="00184ECA"/>
    <w:rsid w:val="0019587B"/>
    <w:rsid w:val="001F1808"/>
    <w:rsid w:val="0021641A"/>
    <w:rsid w:val="00224E69"/>
    <w:rsid w:val="002401E2"/>
    <w:rsid w:val="00256A87"/>
    <w:rsid w:val="00271EA8"/>
    <w:rsid w:val="00280686"/>
    <w:rsid w:val="00285C61"/>
    <w:rsid w:val="00296E8C"/>
    <w:rsid w:val="002F5129"/>
    <w:rsid w:val="003033AE"/>
    <w:rsid w:val="0033485A"/>
    <w:rsid w:val="003642AD"/>
    <w:rsid w:val="0037056B"/>
    <w:rsid w:val="003830BD"/>
    <w:rsid w:val="003D3CC0"/>
    <w:rsid w:val="003D688F"/>
    <w:rsid w:val="004029E0"/>
    <w:rsid w:val="00423003"/>
    <w:rsid w:val="00424937"/>
    <w:rsid w:val="004B0DBB"/>
    <w:rsid w:val="004C6A75"/>
    <w:rsid w:val="00510950"/>
    <w:rsid w:val="0053339B"/>
    <w:rsid w:val="00593FA6"/>
    <w:rsid w:val="00601ACD"/>
    <w:rsid w:val="006161F3"/>
    <w:rsid w:val="00624190"/>
    <w:rsid w:val="00650273"/>
    <w:rsid w:val="0065328E"/>
    <w:rsid w:val="006B3FA0"/>
    <w:rsid w:val="006F6444"/>
    <w:rsid w:val="007116AF"/>
    <w:rsid w:val="00713C1C"/>
    <w:rsid w:val="007268A4"/>
    <w:rsid w:val="007427AF"/>
    <w:rsid w:val="007802B6"/>
    <w:rsid w:val="00796454"/>
    <w:rsid w:val="007D5A8E"/>
    <w:rsid w:val="007E29A5"/>
    <w:rsid w:val="007F2E5F"/>
    <w:rsid w:val="007F4A15"/>
    <w:rsid w:val="008267F4"/>
    <w:rsid w:val="008478F4"/>
    <w:rsid w:val="00852CA6"/>
    <w:rsid w:val="00874795"/>
    <w:rsid w:val="00886003"/>
    <w:rsid w:val="008C407D"/>
    <w:rsid w:val="00906884"/>
    <w:rsid w:val="00914417"/>
    <w:rsid w:val="00953E9C"/>
    <w:rsid w:val="0097026B"/>
    <w:rsid w:val="009A364E"/>
    <w:rsid w:val="009C4E86"/>
    <w:rsid w:val="009F07F3"/>
    <w:rsid w:val="009F7184"/>
    <w:rsid w:val="00A02E32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753EC"/>
    <w:rsid w:val="00B91EF8"/>
    <w:rsid w:val="00BD64F7"/>
    <w:rsid w:val="00BD7EE5"/>
    <w:rsid w:val="00BE1CAB"/>
    <w:rsid w:val="00C04BD5"/>
    <w:rsid w:val="00C26832"/>
    <w:rsid w:val="00CA3DF7"/>
    <w:rsid w:val="00CD109C"/>
    <w:rsid w:val="00CE2A5A"/>
    <w:rsid w:val="00D01A38"/>
    <w:rsid w:val="00D1017A"/>
    <w:rsid w:val="00D10E76"/>
    <w:rsid w:val="00D16493"/>
    <w:rsid w:val="00D21A7F"/>
    <w:rsid w:val="00D3103C"/>
    <w:rsid w:val="00D6114D"/>
    <w:rsid w:val="00D6571C"/>
    <w:rsid w:val="00DA07F1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0D98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F38009"/>
  <w15:docId w15:val="{36DF6E21-C754-46DF-A4B8-8A889DC8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  <w:style w:type="character" w:styleId="ac">
    <w:name w:val="FollowedHyperlink"/>
    <w:uiPriority w:val="99"/>
    <w:semiHidden/>
    <w:unhideWhenUsed/>
    <w:rsid w:val="00D16493"/>
    <w:rPr>
      <w:color w:val="954F72"/>
      <w:u w:val="single"/>
    </w:rPr>
  </w:style>
  <w:style w:type="paragraph" w:customStyle="1" w:styleId="msonormal0">
    <w:name w:val="msonormal"/>
    <w:basedOn w:val="a"/>
    <w:rsid w:val="00D1649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D16493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7">
    <w:name w:val="xl67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82">
    <w:name w:val="xl82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69</Pages>
  <Words>22062</Words>
  <Characters>125757</Characters>
  <Application>Microsoft Office Word</Application>
  <DocSecurity>0</DocSecurity>
  <Lines>1047</Lines>
  <Paragraphs>295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147524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48</cp:revision>
  <cp:lastPrinted>2018-10-18T04:10:00Z</cp:lastPrinted>
  <dcterms:created xsi:type="dcterms:W3CDTF">2011-11-15T08:57:00Z</dcterms:created>
  <dcterms:modified xsi:type="dcterms:W3CDTF">2019-10-17T10:09:00Z</dcterms:modified>
</cp:coreProperties>
</file>